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8053FB">
        <w:rPr>
          <w:rFonts w:ascii="Times New Roman" w:hAnsi="Times New Roman"/>
          <w:sz w:val="28"/>
        </w:rPr>
        <w:t>Приложение № 2</w:t>
      </w:r>
    </w:p>
    <w:tbl>
      <w:tblPr>
        <w:tblW w:w="9937" w:type="dxa"/>
        <w:tblInd w:w="93" w:type="dxa"/>
        <w:tblLook w:val="04A0" w:firstRow="1" w:lastRow="0" w:firstColumn="1" w:lastColumn="0" w:noHBand="0" w:noVBand="1"/>
      </w:tblPr>
      <w:tblGrid>
        <w:gridCol w:w="2283"/>
        <w:gridCol w:w="2551"/>
        <w:gridCol w:w="2552"/>
        <w:gridCol w:w="2551"/>
      </w:tblGrid>
      <w:tr w:rsidR="008053FB" w:rsidRPr="008053FB" w:rsidTr="00D5286A">
        <w:trPr>
          <w:trHeight w:val="376"/>
        </w:trPr>
        <w:tc>
          <w:tcPr>
            <w:tcW w:w="9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RANGE!A1:D100"/>
            <w:bookmarkEnd w:id="0"/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</w:t>
            </w:r>
          </w:p>
        </w:tc>
      </w:tr>
      <w:tr w:rsidR="008053FB" w:rsidRPr="008053FB" w:rsidTr="00D5286A">
        <w:trPr>
          <w:trHeight w:val="465"/>
        </w:trPr>
        <w:tc>
          <w:tcPr>
            <w:tcW w:w="993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НАЧИСЛЕНИЯ БАЛЛОВ ЗА ВЫПОЛНЕНИЕ УПРАЖНЕНИЙ НА ВСТУПИТЕЛЬНЫХ ЭКЗАМЕНАХ (ЖЕНЩИНЫ)</w:t>
            </w:r>
          </w:p>
        </w:tc>
      </w:tr>
      <w:tr w:rsidR="008053FB" w:rsidRPr="008053FB" w:rsidTr="00D5286A">
        <w:trPr>
          <w:trHeight w:val="90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2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наклоны туловища вперед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41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бег на 100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45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бег на 1 км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3,40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3,42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3,44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3,46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3,48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3,49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3,50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3,52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3,54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3,56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3,58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3,59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8053FB" w:rsidRPr="008053FB" w:rsidRDefault="008053FB" w:rsidP="0080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3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Продолжение приложения  № 2</w:t>
      </w:r>
    </w:p>
    <w:tbl>
      <w:tblPr>
        <w:tblW w:w="9937" w:type="dxa"/>
        <w:tblInd w:w="93" w:type="dxa"/>
        <w:tblLook w:val="04A0" w:firstRow="1" w:lastRow="0" w:firstColumn="1" w:lastColumn="0" w:noHBand="0" w:noVBand="1"/>
      </w:tblPr>
      <w:tblGrid>
        <w:gridCol w:w="2283"/>
        <w:gridCol w:w="2551"/>
        <w:gridCol w:w="2552"/>
        <w:gridCol w:w="2551"/>
      </w:tblGrid>
      <w:tr w:rsidR="008053FB" w:rsidRPr="008053FB" w:rsidTr="00D5286A">
        <w:trPr>
          <w:trHeight w:val="20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2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наклоны туловища вперед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41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бег на 100 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№ 45</w:t>
            </w:r>
            <w:r w:rsidRPr="0080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бег на 1 км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4,00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4,02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4,04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4,13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4,16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4,19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4,22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4,25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4,27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4,29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4,31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4,33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4,35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4,37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4,39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4,41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4,43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4,45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4,47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4,49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5,01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5,03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5,07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5,09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5,10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5,15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5,20</w:t>
            </w:r>
          </w:p>
        </w:tc>
      </w:tr>
      <w:tr w:rsidR="008053FB" w:rsidRPr="008053FB" w:rsidTr="00D5286A">
        <w:trPr>
          <w:trHeight w:val="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меньше 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19,7 и больше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53FB" w:rsidRPr="008053FB" w:rsidRDefault="008053FB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53F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5,21 и больше</w:t>
            </w:r>
          </w:p>
        </w:tc>
      </w:tr>
    </w:tbl>
    <w:p w:rsidR="008053FB" w:rsidRPr="008053FB" w:rsidRDefault="008053FB" w:rsidP="008053FB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8053FB" w:rsidRPr="008053FB" w:rsidRDefault="008053FB" w:rsidP="008053FB">
      <w:pPr>
        <w:rPr>
          <w:rFonts w:ascii="Times New Roman" w:hAnsi="Times New Roman"/>
          <w:sz w:val="28"/>
        </w:rPr>
      </w:pPr>
      <w:bookmarkStart w:id="1" w:name="_GoBack"/>
      <w:bookmarkEnd w:id="1"/>
    </w:p>
    <w:sectPr w:rsidR="008053FB" w:rsidRPr="008053FB" w:rsidSect="00CE674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0D"/>
    <w:rsid w:val="00071BE5"/>
    <w:rsid w:val="00114A0D"/>
    <w:rsid w:val="003C3D69"/>
    <w:rsid w:val="00452BBE"/>
    <w:rsid w:val="005A24BB"/>
    <w:rsid w:val="00602CEA"/>
    <w:rsid w:val="0080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D553"/>
  <w15:docId w15:val="{19461F02-C349-4B54-A9B4-DEA2B41D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053FB"/>
  </w:style>
  <w:style w:type="paragraph" w:styleId="a3">
    <w:name w:val="No Spacing"/>
    <w:uiPriority w:val="1"/>
    <w:qFormat/>
    <w:rsid w:val="008053FB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rsid w:val="008053F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Аккузин_К_Н</dc:creator>
  <cp:keywords/>
  <dc:description/>
  <cp:lastModifiedBy>Костов А.В.</cp:lastModifiedBy>
  <cp:revision>5</cp:revision>
  <dcterms:created xsi:type="dcterms:W3CDTF">2018-09-18T04:48:00Z</dcterms:created>
  <dcterms:modified xsi:type="dcterms:W3CDTF">2020-11-26T12:18:00Z</dcterms:modified>
</cp:coreProperties>
</file>